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98" w:rsidRDefault="00747B98" w:rsidP="00747B98">
      <w:pPr>
        <w:jc w:val="center"/>
        <w:rPr>
          <w:b/>
          <w:sz w:val="28"/>
          <w:szCs w:val="28"/>
        </w:rPr>
      </w:pPr>
      <w:r w:rsidRPr="00A3216A">
        <w:rPr>
          <w:b/>
          <w:sz w:val="28"/>
          <w:szCs w:val="28"/>
        </w:rPr>
        <w:t xml:space="preserve">The Greenville </w:t>
      </w:r>
      <w:r>
        <w:rPr>
          <w:b/>
          <w:sz w:val="28"/>
          <w:szCs w:val="28"/>
        </w:rPr>
        <w:t xml:space="preserve">Hurricanes </w:t>
      </w:r>
      <w:r w:rsidRPr="00A3216A">
        <w:rPr>
          <w:b/>
          <w:sz w:val="28"/>
          <w:szCs w:val="28"/>
        </w:rPr>
        <w:t>Athletic Association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A3216A">
        <w:rPr>
          <w:b/>
          <w:sz w:val="28"/>
          <w:szCs w:val="28"/>
        </w:rPr>
        <w:t>Concussion Return to Play Form</w:t>
      </w:r>
    </w:p>
    <w:p w:rsidR="00747B98" w:rsidRDefault="00747B98" w:rsidP="00747B98">
      <w:r>
        <w:br/>
        <w:t>This form is adapted from the Acute Concussion Evaluation (ACE) care plan on the CDC website (www.cdc.gov/injury). All medical providers are encouraged to review this site if they have questions regarding the latest information on the evaluation and care of the scholastic athlete following a concussion injury. Please initial any recommendations that you select.</w:t>
      </w:r>
    </w:p>
    <w:p w:rsidR="00747B98" w:rsidRDefault="00747B98" w:rsidP="00747B98">
      <w:pPr>
        <w:spacing w:after="0"/>
      </w:pPr>
      <w:r>
        <w:t xml:space="preserve">Student-Athlete’s Name ______________________________________________________ </w:t>
      </w:r>
    </w:p>
    <w:p w:rsidR="00747B98" w:rsidRDefault="00747B98" w:rsidP="00747B98">
      <w:pPr>
        <w:spacing w:after="0"/>
      </w:pPr>
      <w:r>
        <w:t>School _____________________________________________________________</w:t>
      </w:r>
    </w:p>
    <w:p w:rsidR="00747B98" w:rsidRDefault="00747B98" w:rsidP="00747B98">
      <w:pPr>
        <w:spacing w:after="0"/>
      </w:pPr>
      <w:r>
        <w:t xml:space="preserve">Date of Birth ______ /_______ / _____________ </w:t>
      </w:r>
    </w:p>
    <w:p w:rsidR="00747B98" w:rsidRDefault="00747B98" w:rsidP="00747B98">
      <w:pPr>
        <w:spacing w:after="0"/>
      </w:pPr>
      <w:r>
        <w:t>Date of Injury ______ /_______ / _____________</w:t>
      </w:r>
    </w:p>
    <w:p w:rsidR="00747B98" w:rsidRDefault="00747B98" w:rsidP="00747B98">
      <w:pPr>
        <w:spacing w:after="0"/>
      </w:pPr>
      <w:r>
        <w:t>This Return-to-Play Plan Is Based On Today’s Evaluation</w:t>
      </w:r>
    </w:p>
    <w:p w:rsidR="00747B98" w:rsidRDefault="00747B98" w:rsidP="00747B98">
      <w:pPr>
        <w:spacing w:after="0"/>
      </w:pPr>
      <w:r>
        <w:t>Date of Evaluation ______ /_______ / _____________</w:t>
      </w:r>
    </w:p>
    <w:p w:rsidR="00747B98" w:rsidRDefault="00747B98" w:rsidP="00747B98">
      <w:pPr>
        <w:spacing w:after="0"/>
      </w:pPr>
      <w:r>
        <w:t>Care Plan Completed By ___________________________________</w:t>
      </w:r>
    </w:p>
    <w:p w:rsidR="00747B98" w:rsidRDefault="00747B98" w:rsidP="00747B98">
      <w:pPr>
        <w:spacing w:after="0"/>
      </w:pPr>
      <w:r>
        <w:t xml:space="preserve">Return to this office (Date/Time) __________________________ </w:t>
      </w:r>
    </w:p>
    <w:p w:rsidR="00747B98" w:rsidRDefault="00747B98" w:rsidP="00747B98">
      <w:pPr>
        <w:spacing w:after="0"/>
      </w:pPr>
      <w:r>
        <w:t>Return to School on (date) ____________________</w:t>
      </w:r>
    </w:p>
    <w:p w:rsidR="00747B98" w:rsidRDefault="00747B98" w:rsidP="00747B98">
      <w:pPr>
        <w:spacing w:after="0"/>
      </w:pPr>
    </w:p>
    <w:p w:rsidR="00747B98" w:rsidRDefault="00747B98" w:rsidP="00747B98">
      <w:pPr>
        <w:spacing w:after="0"/>
      </w:pPr>
      <w:r>
        <w:t>Return-to-Sports Note</w:t>
      </w:r>
    </w:p>
    <w:p w:rsidR="00747B98" w:rsidRDefault="00747B98" w:rsidP="00747B98">
      <w:pPr>
        <w:spacing w:after="0"/>
      </w:pPr>
      <w:r>
        <w:t>1. Athletes should not return to practice or play the same day that their head injury occurred.</w:t>
      </w:r>
    </w:p>
    <w:p w:rsidR="00747B98" w:rsidRDefault="00747B98" w:rsidP="00747B98">
      <w:pPr>
        <w:spacing w:after="0"/>
      </w:pPr>
      <w:r>
        <w:t>2. Athletes should never return to play or practice if they still have any Symptoms.</w:t>
      </w:r>
    </w:p>
    <w:p w:rsidR="00747B98" w:rsidRDefault="00747B98" w:rsidP="00747B98">
      <w:pPr>
        <w:spacing w:after="0"/>
      </w:pPr>
      <w:r>
        <w:t>3. Athletes, be sure that your coach and/or athletic trainer are aware of your injury, symptoms, and has the contact information for the treating physician.</w:t>
      </w:r>
    </w:p>
    <w:p w:rsidR="00747B98" w:rsidRDefault="00747B98" w:rsidP="00747B98">
      <w:pPr>
        <w:spacing w:after="0"/>
      </w:pPr>
    </w:p>
    <w:p w:rsidR="00747B98" w:rsidRDefault="00747B98" w:rsidP="00747B98">
      <w:pPr>
        <w:spacing w:after="0"/>
      </w:pPr>
      <w:r>
        <w:t>The following are the return to sports recommendations at the present time:</w:t>
      </w:r>
    </w:p>
    <w:p w:rsidR="00747B98" w:rsidRDefault="00747B98" w:rsidP="00747B98">
      <w:pPr>
        <w:spacing w:after="0"/>
      </w:pPr>
      <w:r>
        <w:t xml:space="preserve">School: </w:t>
      </w:r>
      <w:r>
        <w:tab/>
      </w:r>
    </w:p>
    <w:p w:rsidR="00747B98" w:rsidRDefault="00747B98" w:rsidP="00747B98">
      <w:pPr>
        <w:spacing w:after="0"/>
        <w:ind w:firstLine="720"/>
      </w:pPr>
      <w:r>
        <w:t>______ Physical Education Do NOT return to PE class at this time.</w:t>
      </w:r>
    </w:p>
    <w:p w:rsidR="00747B98" w:rsidRDefault="00747B98" w:rsidP="00747B98">
      <w:pPr>
        <w:spacing w:after="0"/>
        <w:ind w:firstLine="720"/>
      </w:pPr>
      <w:r>
        <w:t>______ May return to PE Class at this time.</w:t>
      </w:r>
    </w:p>
    <w:p w:rsidR="00747B98" w:rsidRDefault="00747B98" w:rsidP="00747B98">
      <w:pPr>
        <w:spacing w:after="0"/>
      </w:pPr>
    </w:p>
    <w:p w:rsidR="00747B98" w:rsidRDefault="00747B98" w:rsidP="00747B98">
      <w:pPr>
        <w:spacing w:after="0"/>
      </w:pPr>
      <w:r>
        <w:t>Sports Participation:</w:t>
      </w:r>
    </w:p>
    <w:p w:rsidR="00747B98" w:rsidRDefault="00747B98" w:rsidP="00747B98">
      <w:pPr>
        <w:spacing w:after="0"/>
        <w:ind w:firstLine="720"/>
      </w:pPr>
      <w:r>
        <w:t>______ Do Not return to sports practice or competition at this time.</w:t>
      </w:r>
    </w:p>
    <w:p w:rsidR="00747B98" w:rsidRDefault="00747B98" w:rsidP="00747B98">
      <w:pPr>
        <w:spacing w:after="0"/>
        <w:ind w:left="720"/>
      </w:pPr>
      <w:r>
        <w:t xml:space="preserve">______ May gradually return to sports practice under the supervision of the healthcare provider </w:t>
      </w:r>
    </w:p>
    <w:p w:rsidR="00747B98" w:rsidRDefault="00747B98" w:rsidP="00747B98">
      <w:pPr>
        <w:spacing w:after="0"/>
        <w:ind w:left="720" w:firstLine="720"/>
      </w:pPr>
      <w:r>
        <w:t>for your school or team.</w:t>
      </w:r>
    </w:p>
    <w:p w:rsidR="00747B98" w:rsidRDefault="00747B98" w:rsidP="00747B98">
      <w:pPr>
        <w:spacing w:after="0"/>
        <w:ind w:firstLine="720"/>
      </w:pPr>
      <w:r>
        <w:t xml:space="preserve">______ May be advanced back to competition after phone conversation with attending </w:t>
      </w:r>
    </w:p>
    <w:p w:rsidR="00747B98" w:rsidRDefault="00747B98" w:rsidP="00747B98">
      <w:pPr>
        <w:spacing w:after="0"/>
        <w:ind w:left="720" w:firstLine="720"/>
      </w:pPr>
      <w:r>
        <w:t>physician.</w:t>
      </w:r>
    </w:p>
    <w:p w:rsidR="00747B98" w:rsidRDefault="00747B98" w:rsidP="00747B98">
      <w:pPr>
        <w:spacing w:after="0"/>
        <w:ind w:firstLine="720"/>
      </w:pPr>
      <w:r>
        <w:t>______ Must return to Physician for final clearance to return to competition.</w:t>
      </w:r>
    </w:p>
    <w:p w:rsidR="00747B98" w:rsidRDefault="00747B98" w:rsidP="00747B98">
      <w:pPr>
        <w:spacing w:after="0"/>
        <w:ind w:firstLine="720"/>
      </w:pPr>
      <w:r>
        <w:t>______ CLEARED for FULL Participation in all activities without restriction.</w:t>
      </w:r>
    </w:p>
    <w:p w:rsidR="00747B98" w:rsidRDefault="00747B98" w:rsidP="00747B98">
      <w:pPr>
        <w:spacing w:after="0"/>
      </w:pPr>
    </w:p>
    <w:p w:rsidR="00747B98" w:rsidRDefault="00747B98" w:rsidP="00747B98">
      <w:pPr>
        <w:spacing w:after="0"/>
      </w:pPr>
      <w:r>
        <w:t>Medical Office Information (Please Print/Stamp)</w:t>
      </w:r>
    </w:p>
    <w:p w:rsidR="00747B98" w:rsidRDefault="00747B98" w:rsidP="00747B98">
      <w:pPr>
        <w:spacing w:after="0"/>
      </w:pPr>
      <w:r>
        <w:t xml:space="preserve">Physician’s Name_________________________________ </w:t>
      </w:r>
    </w:p>
    <w:p w:rsidR="00747B98" w:rsidRDefault="00747B98" w:rsidP="00747B98">
      <w:pPr>
        <w:spacing w:after="0"/>
      </w:pPr>
      <w:r>
        <w:t>Physician’s Office Phone _______________________</w:t>
      </w:r>
    </w:p>
    <w:p w:rsidR="00747B98" w:rsidRDefault="00747B98" w:rsidP="00747B98">
      <w:pPr>
        <w:spacing w:after="0"/>
      </w:pPr>
      <w:r>
        <w:t xml:space="preserve">Physician’s Signature ______________________________ </w:t>
      </w:r>
    </w:p>
    <w:p w:rsidR="00747B98" w:rsidRPr="00747B98" w:rsidRDefault="00747B98" w:rsidP="00747B98">
      <w:pPr>
        <w:spacing w:after="0"/>
      </w:pPr>
      <w:r>
        <w:t>Office Address ________________________________</w:t>
      </w:r>
    </w:p>
    <w:p w:rsidR="00747B98" w:rsidRDefault="00747B98" w:rsidP="00747B98">
      <w:pPr>
        <w:spacing w:after="0"/>
        <w:rPr>
          <w:b/>
        </w:rPr>
      </w:pPr>
    </w:p>
    <w:p w:rsidR="00AF6031" w:rsidRDefault="00AF6031"/>
    <w:sectPr w:rsidR="00AF6031" w:rsidSect="00747B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/>
  <w:rsids>
    <w:rsidRoot w:val="00747B98"/>
    <w:rsid w:val="00244B60"/>
    <w:rsid w:val="003C31A0"/>
    <w:rsid w:val="005136DD"/>
    <w:rsid w:val="00747B98"/>
    <w:rsid w:val="00AF6031"/>
    <w:rsid w:val="00BE5615"/>
    <w:rsid w:val="00C86261"/>
    <w:rsid w:val="00FC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Madhouse7</dc:creator>
  <cp:lastModifiedBy>Madhouse7</cp:lastModifiedBy>
  <cp:revision>1</cp:revision>
  <dcterms:created xsi:type="dcterms:W3CDTF">2014-03-20T21:57:00Z</dcterms:created>
  <dcterms:modified xsi:type="dcterms:W3CDTF">2014-03-20T21:58:00Z</dcterms:modified>
</cp:coreProperties>
</file>